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69581E" w:rsidRDefault="005048A1" w:rsidP="004847B8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5048A1">
        <w:rPr>
          <w:rFonts w:asciiTheme="majorHAnsi" w:hAnsiTheme="maj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57150</wp:posOffset>
            </wp:positionV>
            <wp:extent cx="457200" cy="495300"/>
            <wp:effectExtent l="19050" t="0" r="0" b="0"/>
            <wp:wrapNone/>
            <wp:docPr id="2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9581E" w:rsidRPr="0069581E">
        <w:rPr>
          <w:rFonts w:asciiTheme="majorHAnsi" w:hAnsiTheme="majorHAnsi" w:cstheme="minorHAnsi"/>
          <w:b/>
          <w:sz w:val="32"/>
          <w:szCs w:val="32"/>
        </w:rPr>
        <w:t>SAGAR  INTERNATIONAL</w:t>
      </w:r>
      <w:proofErr w:type="gramEnd"/>
      <w:r w:rsidR="0069581E" w:rsidRPr="0069581E">
        <w:rPr>
          <w:rFonts w:asciiTheme="majorHAnsi" w:hAnsiTheme="majorHAnsi" w:cstheme="minorHAnsi"/>
          <w:b/>
          <w:sz w:val="32"/>
          <w:szCs w:val="32"/>
        </w:rPr>
        <w:t xml:space="preserve"> SCHOOL</w:t>
      </w:r>
    </w:p>
    <w:p w:rsidR="004847B8" w:rsidRPr="0069581E" w:rsidRDefault="0069581E" w:rsidP="004847B8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69581E">
        <w:rPr>
          <w:rFonts w:asciiTheme="majorHAnsi" w:hAnsiTheme="majorHAnsi" w:cstheme="minorHAnsi"/>
          <w:b/>
          <w:sz w:val="32"/>
          <w:szCs w:val="32"/>
        </w:rPr>
        <w:t>ENTRANCE EXAMINATION 2023 – 24</w:t>
      </w:r>
    </w:p>
    <w:p w:rsidR="003E677D" w:rsidRPr="0069581E" w:rsidRDefault="0069581E" w:rsidP="003E677D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69581E">
        <w:rPr>
          <w:rFonts w:asciiTheme="majorHAnsi" w:hAnsiTheme="majorHAnsi" w:cstheme="minorHAnsi"/>
          <w:b/>
          <w:sz w:val="32"/>
          <w:szCs w:val="32"/>
        </w:rPr>
        <w:t xml:space="preserve"> SYLLABUS</w:t>
      </w:r>
    </w:p>
    <w:p w:rsidR="00B73DF4" w:rsidRDefault="00E335F9" w:rsidP="00B73DF4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>
        <w:rPr>
          <w:rFonts w:asciiTheme="majorHAnsi" w:hAnsiTheme="majorHAnsi" w:cstheme="minorHAnsi"/>
          <w:b/>
          <w:sz w:val="32"/>
          <w:szCs w:val="32"/>
        </w:rPr>
        <w:t>GRADE :</w:t>
      </w:r>
      <w:proofErr w:type="gramEnd"/>
      <w:r>
        <w:rPr>
          <w:rFonts w:asciiTheme="majorHAnsi" w:hAnsiTheme="majorHAnsi" w:cstheme="minorHAnsi"/>
          <w:b/>
          <w:sz w:val="32"/>
          <w:szCs w:val="32"/>
        </w:rPr>
        <w:t xml:space="preserve"> 5 – 6 CBSE</w:t>
      </w:r>
    </w:p>
    <w:p w:rsidR="003E677D" w:rsidRPr="00B73DF4" w:rsidRDefault="0069581E" w:rsidP="00B73DF4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B73DF4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B73DF4">
        <w:rPr>
          <w:rFonts w:asciiTheme="majorHAnsi" w:hAnsiTheme="majorHAnsi" w:cstheme="minorHAnsi"/>
          <w:b/>
          <w:sz w:val="32"/>
          <w:szCs w:val="32"/>
        </w:rPr>
        <w:t xml:space="preserve"> ENGLISH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GRAMMAR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ARTICLES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NOUNS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ADJECTIVES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PRONOUN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VERB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MEANINGS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FRAME SENTENCES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READING COMPREHENSION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PICTURE WRITING</w:t>
      </w:r>
    </w:p>
    <w:p w:rsidR="00F06BC4" w:rsidRPr="00B73DF4" w:rsidRDefault="0069581E" w:rsidP="00B73DF4">
      <w:pPr>
        <w:rPr>
          <w:rFonts w:asciiTheme="majorHAnsi" w:hAnsiTheme="majorHAnsi" w:cstheme="minorHAnsi"/>
          <w:sz w:val="32"/>
          <w:szCs w:val="32"/>
        </w:rPr>
      </w:pPr>
      <w:proofErr w:type="gramStart"/>
      <w:r w:rsidRPr="00B73DF4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B73DF4">
        <w:rPr>
          <w:rFonts w:asciiTheme="majorHAnsi" w:hAnsiTheme="majorHAnsi" w:cstheme="minorHAnsi"/>
          <w:b/>
          <w:sz w:val="32"/>
          <w:szCs w:val="32"/>
        </w:rPr>
        <w:t xml:space="preserve"> MATH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PLACE VALUE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FOUR OPERATIONS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FACTORS &amp; MULTIPLES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FRACTIONS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GEOMETRICAL SHAPES</w:t>
      </w:r>
    </w:p>
    <w:p w:rsidR="0069581E" w:rsidRPr="00B73DF4" w:rsidRDefault="0069581E" w:rsidP="00B73DF4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B73DF4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B73DF4">
        <w:rPr>
          <w:rFonts w:asciiTheme="majorHAnsi" w:hAnsiTheme="majorHAnsi" w:cstheme="minorHAnsi"/>
          <w:b/>
          <w:sz w:val="32"/>
          <w:szCs w:val="32"/>
        </w:rPr>
        <w:t xml:space="preserve"> SCIENCE</w:t>
      </w:r>
    </w:p>
    <w:p w:rsidR="0069581E" w:rsidRPr="00B73DF4" w:rsidRDefault="00D1472B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color w:val="000000" w:themeColor="text1"/>
          <w:sz w:val="32"/>
          <w:szCs w:val="32"/>
        </w:rPr>
      </w:pPr>
      <w:hyperlink r:id="rId6" w:history="1">
        <w:r w:rsidR="0069581E" w:rsidRPr="00B73DF4">
          <w:rPr>
            <w:rStyle w:val="Hyperlink"/>
            <w:rFonts w:asciiTheme="majorHAnsi" w:hAnsiTheme="majorHAnsi" w:cstheme="minorHAnsi"/>
            <w:color w:val="000000" w:themeColor="text1"/>
            <w:sz w:val="32"/>
            <w:szCs w:val="32"/>
            <w:u w:val="none"/>
          </w:rPr>
          <w:t> SUPER SENSES</w:t>
        </w:r>
      </w:hyperlink>
    </w:p>
    <w:p w:rsidR="0069581E" w:rsidRPr="00B73DF4" w:rsidRDefault="00D1472B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color w:val="000000" w:themeColor="text1"/>
          <w:sz w:val="32"/>
          <w:szCs w:val="32"/>
        </w:rPr>
      </w:pPr>
      <w:hyperlink r:id="rId7" w:history="1">
        <w:r w:rsidR="0069581E" w:rsidRPr="00B73DF4">
          <w:rPr>
            <w:rStyle w:val="Hyperlink"/>
            <w:rFonts w:asciiTheme="majorHAnsi" w:hAnsiTheme="majorHAnsi" w:cstheme="minorHAnsi"/>
            <w:color w:val="000000" w:themeColor="text1"/>
            <w:sz w:val="32"/>
            <w:szCs w:val="32"/>
            <w:u w:val="none"/>
          </w:rPr>
          <w:t>WHO WILL DO THIS WORK?</w:t>
        </w:r>
      </w:hyperlink>
    </w:p>
    <w:p w:rsidR="0069581E" w:rsidRPr="00B73DF4" w:rsidRDefault="00D1472B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color w:val="000000" w:themeColor="text1"/>
          <w:sz w:val="32"/>
          <w:szCs w:val="32"/>
        </w:rPr>
      </w:pPr>
      <w:hyperlink r:id="rId8" w:history="1">
        <w:r w:rsidR="0069581E" w:rsidRPr="00B73DF4">
          <w:rPr>
            <w:rStyle w:val="Hyperlink"/>
            <w:rFonts w:asciiTheme="majorHAnsi" w:hAnsiTheme="majorHAnsi" w:cstheme="minorHAnsi"/>
            <w:color w:val="000000" w:themeColor="text1"/>
            <w:sz w:val="32"/>
            <w:szCs w:val="32"/>
            <w:u w:val="none"/>
          </w:rPr>
          <w:t>SEEDS AND SEEDS</w:t>
        </w:r>
      </w:hyperlink>
    </w:p>
    <w:p w:rsidR="0069581E" w:rsidRPr="00B73DF4" w:rsidRDefault="00D1472B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color w:val="000000" w:themeColor="text1"/>
          <w:sz w:val="32"/>
          <w:szCs w:val="32"/>
        </w:rPr>
      </w:pPr>
      <w:hyperlink r:id="rId9" w:history="1">
        <w:r w:rsidR="0069581E" w:rsidRPr="00B73DF4">
          <w:rPr>
            <w:rStyle w:val="Hyperlink"/>
            <w:rFonts w:asciiTheme="majorHAnsi" w:hAnsiTheme="majorHAnsi" w:cstheme="minorHAnsi"/>
            <w:color w:val="000000" w:themeColor="text1"/>
            <w:sz w:val="32"/>
            <w:szCs w:val="32"/>
            <w:u w:val="none"/>
          </w:rPr>
          <w:t>WHO WILL DO THIS WORK?</w:t>
        </w:r>
      </w:hyperlink>
    </w:p>
    <w:p w:rsidR="0069581E" w:rsidRPr="00B73DF4" w:rsidRDefault="00D1472B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color w:val="000000" w:themeColor="text1"/>
          <w:sz w:val="32"/>
          <w:szCs w:val="32"/>
        </w:rPr>
      </w:pPr>
      <w:hyperlink r:id="rId10" w:history="1">
        <w:r w:rsidR="0069581E" w:rsidRPr="00B73DF4">
          <w:rPr>
            <w:rStyle w:val="Hyperlink"/>
            <w:rFonts w:asciiTheme="majorHAnsi" w:hAnsiTheme="majorHAnsi" w:cstheme="minorHAnsi"/>
            <w:color w:val="000000" w:themeColor="text1"/>
            <w:sz w:val="32"/>
            <w:szCs w:val="32"/>
            <w:u w:val="none"/>
          </w:rPr>
          <w:t> FROM TASTING TO DIGESTING</w:t>
        </w:r>
      </w:hyperlink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color w:val="000000" w:themeColor="text1"/>
          <w:sz w:val="32"/>
          <w:szCs w:val="32"/>
        </w:rPr>
      </w:pPr>
      <w:r w:rsidRPr="00B73DF4">
        <w:rPr>
          <w:rFonts w:asciiTheme="majorHAnsi" w:hAnsiTheme="majorHAnsi" w:cstheme="minorHAnsi"/>
          <w:color w:val="000000" w:themeColor="text1"/>
          <w:sz w:val="32"/>
          <w:szCs w:val="32"/>
        </w:rPr>
        <w:t>ENERGY</w:t>
      </w:r>
    </w:p>
    <w:p w:rsidR="0069581E" w:rsidRPr="0069581E" w:rsidRDefault="0069581E" w:rsidP="00B73DF4">
      <w:pPr>
        <w:ind w:hanging="3420"/>
        <w:rPr>
          <w:rFonts w:asciiTheme="majorHAnsi" w:hAnsiTheme="majorHAnsi" w:cstheme="minorHAnsi"/>
          <w:sz w:val="32"/>
          <w:szCs w:val="32"/>
        </w:rPr>
      </w:pPr>
    </w:p>
    <w:p w:rsidR="001E0E2A" w:rsidRPr="00B73DF4" w:rsidRDefault="0069581E" w:rsidP="00B73DF4">
      <w:pPr>
        <w:rPr>
          <w:rFonts w:asciiTheme="majorHAnsi" w:hAnsiTheme="majorHAnsi" w:cstheme="minorHAnsi"/>
          <w:b/>
          <w:sz w:val="32"/>
          <w:szCs w:val="32"/>
        </w:rPr>
      </w:pPr>
      <w:r w:rsidRPr="00B73DF4">
        <w:rPr>
          <w:rFonts w:asciiTheme="majorHAnsi" w:hAnsiTheme="majorHAnsi" w:cstheme="minorHAnsi"/>
          <w:b/>
          <w:sz w:val="32"/>
          <w:szCs w:val="32"/>
        </w:rPr>
        <w:lastRenderedPageBreak/>
        <w:t xml:space="preserve">SUBJECT : </w:t>
      </w:r>
      <w:r w:rsidR="00D92A22" w:rsidRPr="00A77519">
        <w:rPr>
          <w:rFonts w:asciiTheme="majorHAnsi" w:hAnsiTheme="majorHAnsi" w:cstheme="minorHAnsi"/>
          <w:b/>
          <w:sz w:val="32"/>
          <w:szCs w:val="32"/>
        </w:rPr>
        <w:t xml:space="preserve">SOCIAL </w:t>
      </w:r>
      <w:r w:rsidR="00D92A22">
        <w:rPr>
          <w:rFonts w:asciiTheme="majorHAnsi" w:hAnsiTheme="majorHAnsi" w:cstheme="minorHAnsi"/>
          <w:b/>
          <w:sz w:val="32"/>
          <w:szCs w:val="32"/>
        </w:rPr>
        <w:t>STUDIES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SALTIEST SEA- DANDI MARCH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MOUNT EVEREST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SEA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 xml:space="preserve">STEPWELL- 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SNOW COVERED MOUNTAINS-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IMPORTANCE OF SAVING WATER.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DIRECTIONS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FORTS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SPACE SHIP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MUSEUM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COLD DESERT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EARTHQUAKE</w:t>
      </w:r>
    </w:p>
    <w:p w:rsidR="0069581E" w:rsidRPr="00B73DF4" w:rsidRDefault="0069581E" w:rsidP="00B73DF4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sz w:val="32"/>
          <w:szCs w:val="32"/>
        </w:rPr>
      </w:pPr>
      <w:r w:rsidRPr="00B73DF4">
        <w:rPr>
          <w:rFonts w:asciiTheme="majorHAnsi" w:hAnsiTheme="majorHAnsi" w:cstheme="minorHAnsi"/>
          <w:sz w:val="32"/>
          <w:szCs w:val="32"/>
        </w:rPr>
        <w:t>EXTRACTING OIL FROM EARTH.</w:t>
      </w:r>
    </w:p>
    <w:p w:rsidR="003E677D" w:rsidRPr="0069581E" w:rsidRDefault="003E677D" w:rsidP="00B73DF4">
      <w:pPr>
        <w:ind w:hanging="3420"/>
        <w:rPr>
          <w:rFonts w:asciiTheme="majorHAnsi" w:hAnsiTheme="majorHAnsi" w:cstheme="minorHAnsi"/>
          <w:sz w:val="32"/>
          <w:szCs w:val="32"/>
        </w:rPr>
      </w:pPr>
    </w:p>
    <w:sectPr w:rsidR="003E677D" w:rsidRPr="0069581E" w:rsidSect="0069581E">
      <w:pgSz w:w="11907" w:h="16839" w:code="9"/>
      <w:pgMar w:top="540" w:right="1440" w:bottom="1440" w:left="13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517"/>
    <w:multiLevelType w:val="hybridMultilevel"/>
    <w:tmpl w:val="41F81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03E2"/>
    <w:multiLevelType w:val="hybridMultilevel"/>
    <w:tmpl w:val="499665E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FB12D63"/>
    <w:multiLevelType w:val="hybridMultilevel"/>
    <w:tmpl w:val="B8C4A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FB2551"/>
    <w:multiLevelType w:val="hybridMultilevel"/>
    <w:tmpl w:val="8C20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3470D"/>
    <w:multiLevelType w:val="hybridMultilevel"/>
    <w:tmpl w:val="FDBCB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7FD2260"/>
    <w:multiLevelType w:val="hybridMultilevel"/>
    <w:tmpl w:val="EE386B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B51AE2"/>
    <w:multiLevelType w:val="hybridMultilevel"/>
    <w:tmpl w:val="2B8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C42F0"/>
    <w:multiLevelType w:val="hybridMultilevel"/>
    <w:tmpl w:val="4D60AD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5B65686B"/>
    <w:multiLevelType w:val="hybridMultilevel"/>
    <w:tmpl w:val="5A2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52FF1"/>
    <w:multiLevelType w:val="hybridMultilevel"/>
    <w:tmpl w:val="EF9CC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44B6E8E"/>
    <w:multiLevelType w:val="hybridMultilevel"/>
    <w:tmpl w:val="A1C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447D9"/>
    <w:multiLevelType w:val="hybridMultilevel"/>
    <w:tmpl w:val="295A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6515D"/>
    <w:multiLevelType w:val="hybridMultilevel"/>
    <w:tmpl w:val="25963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7B8"/>
    <w:rsid w:val="001E0E2A"/>
    <w:rsid w:val="00280BEE"/>
    <w:rsid w:val="003E677D"/>
    <w:rsid w:val="00442DFE"/>
    <w:rsid w:val="004847B8"/>
    <w:rsid w:val="004B751E"/>
    <w:rsid w:val="004D60F1"/>
    <w:rsid w:val="005048A1"/>
    <w:rsid w:val="0052648A"/>
    <w:rsid w:val="005F3499"/>
    <w:rsid w:val="0069581E"/>
    <w:rsid w:val="00842C8A"/>
    <w:rsid w:val="00A33D68"/>
    <w:rsid w:val="00B73DF4"/>
    <w:rsid w:val="00D1472B"/>
    <w:rsid w:val="00D23139"/>
    <w:rsid w:val="00D61F3E"/>
    <w:rsid w:val="00D92A22"/>
    <w:rsid w:val="00DF68B3"/>
    <w:rsid w:val="00E335F9"/>
    <w:rsid w:val="00F06BC4"/>
    <w:rsid w:val="00F12080"/>
    <w:rsid w:val="00F9785F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95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rt.nic.in/textbook/pdf/eeap10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ert.nic.in/textbook/pdf/eeap1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rt.nic.in/textbook/pdf/eeap10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cert.nic.in/textbook/pdf/eeap1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ert.nic.in/textbook/pdf/eeap1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10</cp:revision>
  <dcterms:created xsi:type="dcterms:W3CDTF">2022-12-02T04:19:00Z</dcterms:created>
  <dcterms:modified xsi:type="dcterms:W3CDTF">2022-12-02T06:30:00Z</dcterms:modified>
</cp:coreProperties>
</file>